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0" w:firstLine="422" w:firstLineChars="200"/>
        <w:jc w:val="center"/>
        <w:textAlignment w:val="auto"/>
        <w:rPr>
          <w:rFonts w:hint="eastAsia" w:eastAsiaTheme="minorEastAsia"/>
          <w:b/>
          <w:bCs/>
          <w:lang w:eastAsia="zh-CN"/>
        </w:rPr>
      </w:pPr>
      <w:bookmarkStart w:id="0" w:name="_GoBack"/>
      <w:bookmarkEnd w:id="0"/>
      <w:r>
        <w:rPr>
          <w:rFonts w:hint="eastAsia" w:eastAsiaTheme="minorEastAsia"/>
          <w:b/>
          <w:bCs/>
          <w:lang w:eastAsia="zh-CN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-798195</wp:posOffset>
            </wp:positionV>
            <wp:extent cx="7623810" cy="10799445"/>
            <wp:effectExtent l="0" t="0" r="15240" b="1905"/>
            <wp:wrapSquare wrapText="bothSides"/>
            <wp:docPr id="1" name="图片 1" descr="]_@VX8KLBVS~O[Z~[IU0J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]_@VX8KLBVS~O[Z~[IU0JK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079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pict>
          <v:shape id="_x0000_s1027" o:spid="_x0000_s1027" o:spt="202" type="#_x0000_t202" style="position:absolute;left:0pt;margin-left:-58.15pt;margin-top:-709.15pt;height:658.95pt;width:529.45pt;z-index: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keepNext/>
                    <w:keepLines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方正小标宋简体" w:hAnsi="方正小标宋简体" w:eastAsia="方正小标宋简体" w:cs="方正小标宋简体"/>
                      <w:color w:val="7030A0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color w:val="7030A0"/>
                      <w:sz w:val="48"/>
                      <w:szCs w:val="48"/>
                    </w:rPr>
                    <w:t>钟祥市人民医院护士招聘启事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firstLine="450" w:firstLineChars="150"/>
                    <w:jc w:val="left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color w:val="7030A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 钟祥市人民医院/武汉大学人民医院钟祥医院是一所集医疗、教学、科研、急救、康复为一体的综合性三级医院，因业务发展需要，现面向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eastAsia="zh-CN"/>
                    </w:rPr>
                    <w:t>社会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招聘护理岗位护士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>39名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。</w:t>
                  </w:r>
                </w:p>
                <w:p>
                  <w:pPr>
                    <w:numPr>
                      <w:ilvl w:val="0"/>
                      <w:numId w:val="1"/>
                    </w:numPr>
                    <w:ind w:firstLine="602" w:firstLineChars="200"/>
                    <w:jc w:val="left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招聘条件：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firstLine="602" w:firstLineChars="200"/>
                    <w:jc w:val="left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1.全日制统招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eastAsia="zh-CN"/>
                    </w:rPr>
                    <w:t>本科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及以上学历护理专业毕业生，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eastAsia="zh-CN"/>
                    </w:rPr>
                    <w:t>或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全日制统招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eastAsia="zh-CN"/>
                    </w:rPr>
                    <w:t>专科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学历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eastAsia="zh-CN"/>
                    </w:rPr>
                    <w:t>男护，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具有护士执业资格（应届毕业生上岗时护士执业考试成绩合格）。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firstLine="602" w:firstLineChars="200"/>
                    <w:jc w:val="left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2.年龄25周岁以下，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eastAsia="zh-CN"/>
                    </w:rPr>
                    <w:t>女性身高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>158cm及以上，男性身高170cm及以上，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五官端正，身心健康。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firstLine="602" w:firstLineChars="200"/>
                    <w:jc w:val="left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3.热爱护理工作，有良好的职业道德和交流沟通能力，并具备一定的外语基础和计算机操作能力。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firstLine="602" w:firstLineChars="200"/>
                    <w:jc w:val="left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二、相关要求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firstLine="602" w:firstLineChars="200"/>
                    <w:jc w:val="left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请应聘者携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eastAsia="zh-CN"/>
                    </w:rPr>
                    <w:t>简历、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身份证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eastAsia="zh-CN"/>
                    </w:rPr>
                    <w:t>到钟祥市人民医院行政楼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>3楼人力资源部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eastAsia="zh-CN"/>
                    </w:rPr>
                    <w:t>报名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firstLine="602" w:firstLineChars="200"/>
                    <w:jc w:val="left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报名时间：20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>20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年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>1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>4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日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>-20120年1月10日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firstLine="602" w:firstLineChars="200"/>
                    <w:jc w:val="left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考试内容：护理理论考试、操作考试及面试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firstLine="602" w:firstLineChars="200"/>
                    <w:jc w:val="left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 xml:space="preserve">考试时间：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>2020年1月13日上午8：30-12:00。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firstLine="602" w:firstLineChars="200"/>
                    <w:jc w:val="left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联系电话：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 xml:space="preserve">人力资源部  15271744536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firstLine="602" w:firstLineChars="200"/>
                    <w:jc w:val="left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 xml:space="preserve">招聘邮箱： 2466486706@qq.com           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right="120" w:firstLine="602" w:firstLineChars="200"/>
                    <w:jc w:val="center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 xml:space="preserve">                     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20" w:lineRule="exact"/>
                    <w:ind w:right="120" w:firstLine="602" w:firstLineChars="200"/>
                    <w:jc w:val="center"/>
                    <w:textAlignment w:val="auto"/>
                    <w:rPr>
                      <w:rFonts w:hint="eastAsia" w:ascii="黑体" w:hAnsi="黑体" w:eastAsia="黑体" w:cs="黑体"/>
                      <w:b/>
                      <w:bCs/>
                      <w:color w:val="7030A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 xml:space="preserve">                     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20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>20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年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>1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  <w:sz w:val="30"/>
                      <w:szCs w:val="30"/>
                      <w:lang w:val="en-US" w:eastAsia="zh-CN"/>
                    </w:rPr>
                    <w:t>4日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7030A0"/>
                    </w:rPr>
                    <w:t xml:space="preserve"> </w:t>
                  </w:r>
                </w:p>
                <w:p>
                  <w:pPr>
                    <w:rPr>
                      <w:color w:val="7030A0"/>
                    </w:rPr>
                  </w:pP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4F94A3"/>
    <w:multiLevelType w:val="singleLevel"/>
    <w:tmpl w:val="D74F94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41A"/>
    <w:rsid w:val="000452F3"/>
    <w:rsid w:val="00072097"/>
    <w:rsid w:val="001A34AC"/>
    <w:rsid w:val="001F15D9"/>
    <w:rsid w:val="003A5A7C"/>
    <w:rsid w:val="004E1961"/>
    <w:rsid w:val="004F2844"/>
    <w:rsid w:val="00537622"/>
    <w:rsid w:val="0057641A"/>
    <w:rsid w:val="00616190"/>
    <w:rsid w:val="00945D19"/>
    <w:rsid w:val="009D6698"/>
    <w:rsid w:val="00BA4A2B"/>
    <w:rsid w:val="00F61143"/>
    <w:rsid w:val="00F70158"/>
    <w:rsid w:val="00FF045D"/>
    <w:rsid w:val="0E12016B"/>
    <w:rsid w:val="0F944C23"/>
    <w:rsid w:val="126F4A31"/>
    <w:rsid w:val="141D0028"/>
    <w:rsid w:val="15501A76"/>
    <w:rsid w:val="17D6074B"/>
    <w:rsid w:val="1C6B1CA4"/>
    <w:rsid w:val="1F773523"/>
    <w:rsid w:val="206653FC"/>
    <w:rsid w:val="25FE59A0"/>
    <w:rsid w:val="2A4340D3"/>
    <w:rsid w:val="2A9D652B"/>
    <w:rsid w:val="30640948"/>
    <w:rsid w:val="31A25191"/>
    <w:rsid w:val="320D5D8F"/>
    <w:rsid w:val="32453DB3"/>
    <w:rsid w:val="3F61048A"/>
    <w:rsid w:val="40002EAB"/>
    <w:rsid w:val="48A04D4A"/>
    <w:rsid w:val="4CB55115"/>
    <w:rsid w:val="50515D71"/>
    <w:rsid w:val="51B6696E"/>
    <w:rsid w:val="51FB4AF6"/>
    <w:rsid w:val="58B71AE6"/>
    <w:rsid w:val="5D127B2F"/>
    <w:rsid w:val="5F8F71BA"/>
    <w:rsid w:val="602B62F6"/>
    <w:rsid w:val="60D95289"/>
    <w:rsid w:val="67637AA1"/>
    <w:rsid w:val="67F50173"/>
    <w:rsid w:val="6E5F21BB"/>
    <w:rsid w:val="715C03B8"/>
    <w:rsid w:val="73D8643D"/>
    <w:rsid w:val="796A658E"/>
    <w:rsid w:val="7B4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291</Characters>
  <Lines>2</Lines>
  <Paragraphs>1</Paragraphs>
  <TotalTime>3</TotalTime>
  <ScaleCrop>false</ScaleCrop>
  <LinksUpToDate>false</LinksUpToDate>
  <CharactersWithSpaces>340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2018-04-23T00:22:00Z</dcterms:created>
  <dc:creator>Administrator</dc:creator>
  <cp:lastModifiedBy>Administrator</cp:lastModifiedBy>
  <cp:lastPrinted>2020-01-03T07:38:00Z</cp:lastPrinted>
  <dcterms:modified xsi:type="dcterms:W3CDTF">2020-01-04T01:42:36Z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